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B83" w:rsidRPr="00923B83" w:rsidRDefault="00923B83" w:rsidP="00923B83">
      <w:pPr>
        <w:widowControl/>
        <w:jc w:val="left"/>
        <w:rPr>
          <w:rFonts w:ascii="Arial" w:eastAsia="黑体" w:hAnsi="Arial" w:cs="Arial"/>
          <w:color w:val="000000"/>
          <w:kern w:val="0"/>
          <w:sz w:val="27"/>
          <w:szCs w:val="27"/>
          <w:lang w:val="en-US"/>
        </w:rPr>
      </w:pPr>
      <w:r>
        <w:rPr>
          <w:rFonts w:ascii="Arial" w:eastAsia="黑体" w:hAnsi="Arial" w:cs="Arial" w:hint="eastAsia"/>
          <w:color w:val="000000"/>
          <w:kern w:val="0"/>
          <w:sz w:val="27"/>
          <w:szCs w:val="27"/>
          <w:lang w:val="en-US"/>
        </w:rPr>
        <w:t>2</w:t>
      </w:r>
      <w:r>
        <w:rPr>
          <w:rFonts w:ascii="Arial" w:eastAsia="黑体" w:hAnsi="Arial" w:cs="Arial"/>
          <w:color w:val="000000"/>
          <w:kern w:val="0"/>
          <w:sz w:val="27"/>
          <w:szCs w:val="27"/>
          <w:lang w:val="en-US"/>
        </w:rPr>
        <w:t>018</w:t>
      </w:r>
      <w:r>
        <w:rPr>
          <w:rFonts w:ascii="Arial" w:eastAsia="黑体" w:hAnsi="Arial" w:cs="Arial" w:hint="eastAsia"/>
          <w:color w:val="000000"/>
          <w:kern w:val="0"/>
          <w:sz w:val="27"/>
          <w:szCs w:val="27"/>
          <w:lang w:val="en-US"/>
        </w:rPr>
        <w:t>中国</w:t>
      </w:r>
      <w:r w:rsidRPr="00923B83">
        <w:rPr>
          <w:rFonts w:ascii="Arial" w:eastAsia="黑体" w:hAnsi="Arial" w:cs="Arial" w:hint="eastAsia"/>
          <w:color w:val="000000"/>
          <w:kern w:val="0"/>
          <w:sz w:val="27"/>
          <w:szCs w:val="27"/>
          <w:lang w:val="en-US"/>
        </w:rPr>
        <w:t>创新媒体全名单</w:t>
      </w:r>
    </w:p>
    <w:p w:rsidR="00923B83" w:rsidRDefault="00923B83" w:rsidP="00923B83">
      <w:pPr>
        <w:widowControl/>
        <w:jc w:val="left"/>
        <w:rPr>
          <w:rFonts w:ascii="Arial" w:eastAsia="黑体" w:hAnsi="Arial" w:cs="Arial"/>
          <w:b/>
          <w:bCs/>
          <w:color w:val="000000"/>
          <w:kern w:val="0"/>
          <w:sz w:val="27"/>
          <w:szCs w:val="27"/>
          <w:shd w:val="clear" w:color="auto" w:fill="3366FF"/>
          <w:lang w:val="en-US"/>
        </w:rPr>
      </w:pPr>
    </w:p>
    <w:p w:rsidR="00923B83" w:rsidRPr="00923B83" w:rsidRDefault="00923B83" w:rsidP="00923B83">
      <w:pPr>
        <w:widowControl/>
        <w:jc w:val="left"/>
        <w:rPr>
          <w:rFonts w:ascii="黑体" w:eastAsia="黑体" w:hAnsi="黑体" w:cs="宋体"/>
          <w:color w:val="000000"/>
          <w:kern w:val="0"/>
          <w:sz w:val="18"/>
          <w:szCs w:val="18"/>
          <w:lang w:val="en-US"/>
        </w:rPr>
      </w:pPr>
      <w:r w:rsidRPr="00923B83">
        <w:rPr>
          <w:rFonts w:ascii="Arial" w:eastAsia="黑体" w:hAnsi="Arial" w:cs="Arial"/>
          <w:b/>
          <w:bCs/>
          <w:color w:val="000000"/>
          <w:kern w:val="0"/>
          <w:sz w:val="27"/>
          <w:szCs w:val="27"/>
          <w:shd w:val="clear" w:color="auto" w:fill="3366FF"/>
          <w:lang w:val="en-US"/>
        </w:rPr>
        <w:t>2018</w:t>
      </w:r>
      <w:r w:rsidRPr="00923B83">
        <w:rPr>
          <w:rFonts w:ascii="Arial" w:eastAsia="黑体" w:hAnsi="Arial" w:cs="Arial"/>
          <w:b/>
          <w:bCs/>
          <w:color w:val="000000"/>
          <w:kern w:val="0"/>
          <w:sz w:val="27"/>
          <w:szCs w:val="27"/>
          <w:shd w:val="clear" w:color="auto" w:fill="3366FF"/>
          <w:lang w:val="en-US"/>
        </w:rPr>
        <w:t>中国创新经济媒体</w:t>
      </w:r>
    </w:p>
    <w:p w:rsidR="00923B83" w:rsidRPr="00923B83" w:rsidRDefault="00923B83" w:rsidP="00923B83">
      <w:pPr>
        <w:widowControl/>
        <w:jc w:val="left"/>
        <w:rPr>
          <w:rFonts w:ascii="黑体" w:eastAsia="黑体" w:hAnsi="黑体" w:cs="宋体" w:hint="eastAsia"/>
          <w:color w:val="000000"/>
          <w:kern w:val="0"/>
          <w:sz w:val="18"/>
          <w:szCs w:val="18"/>
          <w:lang w:val="en-US"/>
        </w:rPr>
      </w:pPr>
      <w:r w:rsidRPr="00923B83">
        <w:rPr>
          <w:rFonts w:ascii="Arial" w:eastAsia="黑体" w:hAnsi="Arial" w:cs="Arial"/>
          <w:color w:val="000000"/>
          <w:kern w:val="0"/>
          <w:sz w:val="27"/>
          <w:szCs w:val="27"/>
          <w:lang w:val="en-US"/>
        </w:rPr>
        <w:t>央视财经频道</w:t>
      </w:r>
    </w:p>
    <w:p w:rsidR="00923B83" w:rsidRPr="00923B83" w:rsidRDefault="00923B83" w:rsidP="00923B83">
      <w:pPr>
        <w:widowControl/>
        <w:jc w:val="left"/>
        <w:rPr>
          <w:rFonts w:ascii="黑体" w:eastAsia="黑体" w:hAnsi="黑体" w:cs="宋体" w:hint="eastAsia"/>
          <w:color w:val="000000"/>
          <w:kern w:val="0"/>
          <w:sz w:val="18"/>
          <w:szCs w:val="18"/>
          <w:lang w:val="en-US"/>
        </w:rPr>
      </w:pPr>
      <w:r w:rsidRPr="00923B83">
        <w:rPr>
          <w:rFonts w:ascii="Arial" w:eastAsia="黑体" w:hAnsi="Arial" w:cs="Arial"/>
          <w:color w:val="000000"/>
          <w:kern w:val="0"/>
          <w:sz w:val="27"/>
          <w:szCs w:val="27"/>
          <w:lang w:val="en-US"/>
        </w:rPr>
        <w:t>中国经济网</w:t>
      </w:r>
    </w:p>
    <w:p w:rsidR="00923B83" w:rsidRPr="00923B83" w:rsidRDefault="00923B83" w:rsidP="00923B83">
      <w:pPr>
        <w:widowControl/>
        <w:jc w:val="left"/>
        <w:rPr>
          <w:rFonts w:ascii="黑体" w:eastAsia="黑体" w:hAnsi="黑体" w:cs="宋体" w:hint="eastAsia"/>
          <w:color w:val="000000"/>
          <w:kern w:val="0"/>
          <w:sz w:val="18"/>
          <w:szCs w:val="18"/>
          <w:lang w:val="en-US"/>
        </w:rPr>
      </w:pPr>
      <w:r w:rsidRPr="00923B83">
        <w:rPr>
          <w:rFonts w:ascii="Arial" w:eastAsia="黑体" w:hAnsi="Arial" w:cs="Arial"/>
          <w:color w:val="000000"/>
          <w:kern w:val="0"/>
          <w:sz w:val="27"/>
          <w:szCs w:val="27"/>
          <w:lang w:val="en-US"/>
        </w:rPr>
        <w:t>中国财富传媒集团</w:t>
      </w:r>
    </w:p>
    <w:p w:rsidR="00923B83" w:rsidRPr="00923B83" w:rsidRDefault="00923B83" w:rsidP="00923B83">
      <w:pPr>
        <w:widowControl/>
        <w:jc w:val="left"/>
        <w:rPr>
          <w:rFonts w:ascii="黑体" w:eastAsia="黑体" w:hAnsi="黑体" w:cs="宋体" w:hint="eastAsia"/>
          <w:color w:val="000000"/>
          <w:kern w:val="0"/>
          <w:sz w:val="18"/>
          <w:szCs w:val="18"/>
          <w:lang w:val="en-US"/>
        </w:rPr>
      </w:pPr>
      <w:r w:rsidRPr="00923B83">
        <w:rPr>
          <w:rFonts w:ascii="Arial" w:eastAsia="黑体" w:hAnsi="Arial" w:cs="Arial"/>
          <w:color w:val="000000"/>
          <w:kern w:val="0"/>
          <w:sz w:val="27"/>
          <w:szCs w:val="27"/>
          <w:lang w:val="en-US"/>
        </w:rPr>
        <w:t>界面</w:t>
      </w:r>
      <w:r w:rsidRPr="00923B83">
        <w:rPr>
          <w:rFonts w:ascii="Arial" w:eastAsia="黑体" w:hAnsi="Arial" w:cs="Arial"/>
          <w:color w:val="000000"/>
          <w:kern w:val="0"/>
          <w:sz w:val="27"/>
          <w:szCs w:val="27"/>
          <w:lang w:val="en-US"/>
        </w:rPr>
        <w:t>•</w:t>
      </w:r>
      <w:r w:rsidRPr="00923B83">
        <w:rPr>
          <w:rFonts w:ascii="Arial" w:eastAsia="黑体" w:hAnsi="Arial" w:cs="Arial"/>
          <w:color w:val="000000"/>
          <w:kern w:val="0"/>
          <w:sz w:val="27"/>
          <w:szCs w:val="27"/>
          <w:lang w:val="en-US"/>
        </w:rPr>
        <w:t>财联社</w:t>
      </w:r>
    </w:p>
    <w:p w:rsidR="00923B83" w:rsidRPr="00923B83" w:rsidRDefault="00923B83" w:rsidP="00923B83">
      <w:pPr>
        <w:widowControl/>
        <w:jc w:val="left"/>
        <w:rPr>
          <w:rFonts w:ascii="黑体" w:eastAsia="黑体" w:hAnsi="黑体" w:cs="宋体" w:hint="eastAsia"/>
          <w:color w:val="000000"/>
          <w:kern w:val="0"/>
          <w:sz w:val="18"/>
          <w:szCs w:val="18"/>
          <w:lang w:val="en-US"/>
        </w:rPr>
      </w:pPr>
      <w:r w:rsidRPr="00923B83">
        <w:rPr>
          <w:rFonts w:ascii="Arial" w:eastAsia="黑体" w:hAnsi="Arial" w:cs="Arial"/>
          <w:color w:val="000000"/>
          <w:kern w:val="0"/>
          <w:sz w:val="27"/>
          <w:szCs w:val="27"/>
          <w:lang w:val="en-US"/>
        </w:rPr>
        <w:t>新浪财经</w:t>
      </w:r>
      <w:bookmarkStart w:id="0" w:name="_GoBack"/>
      <w:bookmarkEnd w:id="0"/>
    </w:p>
    <w:p w:rsidR="00923B83" w:rsidRPr="00923B83" w:rsidRDefault="00923B83" w:rsidP="00923B83">
      <w:pPr>
        <w:widowControl/>
        <w:jc w:val="left"/>
        <w:rPr>
          <w:rFonts w:ascii="黑体" w:eastAsia="黑体" w:hAnsi="黑体" w:cs="宋体" w:hint="eastAsia"/>
          <w:color w:val="000000"/>
          <w:kern w:val="0"/>
          <w:sz w:val="18"/>
          <w:szCs w:val="18"/>
          <w:lang w:val="en-US"/>
        </w:rPr>
      </w:pPr>
      <w:r w:rsidRPr="00923B83">
        <w:rPr>
          <w:rFonts w:ascii="Arial" w:eastAsia="黑体" w:hAnsi="Arial" w:cs="Arial"/>
          <w:color w:val="000000"/>
          <w:kern w:val="0"/>
          <w:sz w:val="27"/>
          <w:szCs w:val="27"/>
          <w:lang w:val="en-US"/>
        </w:rPr>
        <w:t>健康时报</w:t>
      </w:r>
    </w:p>
    <w:p w:rsidR="00923B83" w:rsidRPr="00923B83" w:rsidRDefault="00923B83" w:rsidP="00923B83">
      <w:pPr>
        <w:widowControl/>
        <w:jc w:val="left"/>
        <w:rPr>
          <w:rFonts w:ascii="黑体" w:eastAsia="黑体" w:hAnsi="黑体" w:cs="宋体" w:hint="eastAsia"/>
          <w:color w:val="000000"/>
          <w:kern w:val="0"/>
          <w:sz w:val="18"/>
          <w:szCs w:val="18"/>
          <w:lang w:val="en-US"/>
        </w:rPr>
      </w:pPr>
      <w:r w:rsidRPr="00923B83">
        <w:rPr>
          <w:rFonts w:ascii="Arial" w:eastAsia="黑体" w:hAnsi="Arial" w:cs="Arial"/>
          <w:color w:val="000000"/>
          <w:kern w:val="0"/>
          <w:sz w:val="27"/>
          <w:szCs w:val="27"/>
          <w:lang w:val="en-US"/>
        </w:rPr>
        <w:t>《财经》杂志</w:t>
      </w:r>
    </w:p>
    <w:p w:rsidR="00923B83" w:rsidRPr="00923B83" w:rsidRDefault="00923B83" w:rsidP="00923B83">
      <w:pPr>
        <w:widowControl/>
        <w:jc w:val="left"/>
        <w:rPr>
          <w:rFonts w:ascii="黑体" w:eastAsia="黑体" w:hAnsi="黑体" w:cs="宋体" w:hint="eastAsia"/>
          <w:color w:val="000000"/>
          <w:kern w:val="0"/>
          <w:sz w:val="18"/>
          <w:szCs w:val="18"/>
          <w:lang w:val="en-US"/>
        </w:rPr>
      </w:pPr>
      <w:r w:rsidRPr="00923B83">
        <w:rPr>
          <w:rFonts w:ascii="Arial" w:eastAsia="黑体" w:hAnsi="Arial" w:cs="Arial"/>
          <w:color w:val="000000"/>
          <w:kern w:val="0"/>
          <w:sz w:val="27"/>
          <w:szCs w:val="27"/>
          <w:lang w:val="en-US"/>
        </w:rPr>
        <w:t>江苏经济报</w:t>
      </w:r>
    </w:p>
    <w:p w:rsidR="00923B83" w:rsidRPr="00923B83" w:rsidRDefault="00923B83" w:rsidP="00923B83">
      <w:pPr>
        <w:widowControl/>
        <w:jc w:val="left"/>
        <w:rPr>
          <w:rFonts w:ascii="黑体" w:eastAsia="黑体" w:hAnsi="黑体" w:cs="宋体" w:hint="eastAsia"/>
          <w:color w:val="000000"/>
          <w:kern w:val="0"/>
          <w:sz w:val="18"/>
          <w:szCs w:val="18"/>
          <w:lang w:val="en-US"/>
        </w:rPr>
      </w:pPr>
      <w:r w:rsidRPr="00923B83">
        <w:rPr>
          <w:rFonts w:ascii="Arial" w:eastAsia="黑体" w:hAnsi="Arial" w:cs="Arial"/>
          <w:color w:val="000000"/>
          <w:kern w:val="0"/>
          <w:sz w:val="27"/>
          <w:szCs w:val="27"/>
          <w:lang w:val="en-US"/>
        </w:rPr>
        <w:t>北京商报</w:t>
      </w:r>
    </w:p>
    <w:p w:rsidR="00923B83" w:rsidRPr="00923B83" w:rsidRDefault="00923B83" w:rsidP="00923B83">
      <w:pPr>
        <w:widowControl/>
        <w:jc w:val="left"/>
        <w:rPr>
          <w:rFonts w:ascii="黑体" w:eastAsia="黑体" w:hAnsi="黑体" w:cs="宋体" w:hint="eastAsia"/>
          <w:color w:val="000000"/>
          <w:kern w:val="0"/>
          <w:sz w:val="18"/>
          <w:szCs w:val="18"/>
          <w:lang w:val="en-US"/>
        </w:rPr>
      </w:pPr>
      <w:r w:rsidRPr="00923B83">
        <w:rPr>
          <w:rFonts w:ascii="Arial" w:eastAsia="黑体" w:hAnsi="Arial" w:cs="Arial"/>
          <w:color w:val="000000"/>
          <w:kern w:val="0"/>
          <w:sz w:val="27"/>
          <w:szCs w:val="27"/>
          <w:lang w:val="en-US"/>
        </w:rPr>
        <w:t>北京交通广播</w:t>
      </w:r>
    </w:p>
    <w:p w:rsidR="00923B83" w:rsidRPr="00923B83" w:rsidRDefault="00923B83" w:rsidP="00923B83">
      <w:pPr>
        <w:widowControl/>
        <w:jc w:val="left"/>
        <w:rPr>
          <w:rFonts w:ascii="黑体" w:eastAsia="黑体" w:hAnsi="黑体" w:cs="宋体" w:hint="eastAsia"/>
          <w:color w:val="000000"/>
          <w:kern w:val="0"/>
          <w:sz w:val="18"/>
          <w:szCs w:val="18"/>
          <w:lang w:val="en-US"/>
        </w:rPr>
      </w:pPr>
      <w:proofErr w:type="gramStart"/>
      <w:r w:rsidRPr="00923B83">
        <w:rPr>
          <w:rFonts w:ascii="Arial" w:eastAsia="黑体" w:hAnsi="Arial" w:cs="Arial"/>
          <w:color w:val="000000"/>
          <w:kern w:val="0"/>
          <w:sz w:val="27"/>
          <w:szCs w:val="27"/>
          <w:lang w:val="en-US"/>
        </w:rPr>
        <w:t>国资小新</w:t>
      </w:r>
      <w:proofErr w:type="gramEnd"/>
    </w:p>
    <w:p w:rsidR="00923B83" w:rsidRPr="00923B83" w:rsidRDefault="00923B83" w:rsidP="00923B83">
      <w:pPr>
        <w:widowControl/>
        <w:jc w:val="left"/>
        <w:rPr>
          <w:rFonts w:ascii="黑体" w:eastAsia="黑体" w:hAnsi="黑体" w:cs="宋体" w:hint="eastAsia"/>
          <w:color w:val="000000"/>
          <w:kern w:val="0"/>
          <w:sz w:val="18"/>
          <w:szCs w:val="18"/>
          <w:lang w:val="en-US"/>
        </w:rPr>
      </w:pPr>
      <w:r w:rsidRPr="00923B83">
        <w:rPr>
          <w:rFonts w:ascii="Arial" w:eastAsia="黑体" w:hAnsi="Arial" w:cs="Arial"/>
          <w:color w:val="000000"/>
          <w:kern w:val="0"/>
          <w:sz w:val="27"/>
          <w:szCs w:val="27"/>
          <w:lang w:val="en-US"/>
        </w:rPr>
        <w:t>牛弹琴</w:t>
      </w:r>
    </w:p>
    <w:p w:rsidR="00923B83" w:rsidRPr="00923B83" w:rsidRDefault="00923B83" w:rsidP="00923B83">
      <w:pPr>
        <w:widowControl/>
        <w:jc w:val="left"/>
        <w:rPr>
          <w:rFonts w:ascii="黑体" w:eastAsia="黑体" w:hAnsi="黑体" w:cs="宋体" w:hint="eastAsia"/>
          <w:color w:val="000000"/>
          <w:kern w:val="0"/>
          <w:sz w:val="18"/>
          <w:szCs w:val="18"/>
          <w:lang w:val="en-US"/>
        </w:rPr>
      </w:pPr>
      <w:r w:rsidRPr="00923B83">
        <w:rPr>
          <w:rFonts w:ascii="Arial" w:eastAsia="黑体" w:hAnsi="Arial" w:cs="Arial"/>
          <w:color w:val="000000"/>
          <w:kern w:val="0"/>
          <w:sz w:val="27"/>
          <w:szCs w:val="27"/>
          <w:lang w:val="en-US"/>
        </w:rPr>
        <w:t>金融界</w:t>
      </w:r>
    </w:p>
    <w:p w:rsidR="00923B83" w:rsidRPr="00923B83" w:rsidRDefault="00923B83" w:rsidP="00923B83">
      <w:pPr>
        <w:widowControl/>
        <w:jc w:val="left"/>
        <w:rPr>
          <w:rFonts w:ascii="黑体" w:eastAsia="黑体" w:hAnsi="黑体" w:cs="宋体" w:hint="eastAsia"/>
          <w:color w:val="000000"/>
          <w:kern w:val="0"/>
          <w:sz w:val="18"/>
          <w:szCs w:val="18"/>
          <w:lang w:val="en-US"/>
        </w:rPr>
      </w:pPr>
      <w:r w:rsidRPr="00923B83">
        <w:rPr>
          <w:rFonts w:ascii="Arial" w:eastAsia="黑体" w:hAnsi="Arial" w:cs="Arial"/>
          <w:color w:val="000000"/>
          <w:kern w:val="0"/>
          <w:sz w:val="27"/>
          <w:szCs w:val="27"/>
          <w:lang w:val="en-US"/>
        </w:rPr>
        <w:t>传媒茶话会</w:t>
      </w:r>
    </w:p>
    <w:p w:rsidR="005A329C" w:rsidRDefault="005A329C"/>
    <w:sectPr w:rsidR="005A3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83"/>
    <w:rsid w:val="005A329C"/>
    <w:rsid w:val="009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351C2"/>
  <w14:defaultImageDpi w14:val="32767"/>
  <w15:chartTrackingRefBased/>
  <w15:docId w15:val="{A86EDFC8-40A3-4297-84B3-F86CEE0F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8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3920">
              <w:marLeft w:val="0"/>
              <w:marRight w:val="0"/>
              <w:marTop w:val="0"/>
              <w:marBottom w:val="0"/>
              <w:divBdr>
                <w:top w:val="single" w:sz="2" w:space="0" w:color="E9E9E9"/>
                <w:left w:val="single" w:sz="6" w:space="0" w:color="E9E9E9"/>
                <w:bottom w:val="single" w:sz="2" w:space="0" w:color="E9E9E9"/>
                <w:right w:val="single" w:sz="6" w:space="0" w:color="E9E9E9"/>
              </w:divBdr>
              <w:divsChild>
                <w:div w:id="1154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86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9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2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3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5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10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8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8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7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来</dc:creator>
  <cp:keywords/>
  <dc:description/>
  <cp:lastModifiedBy>孙 来</cp:lastModifiedBy>
  <cp:revision>1</cp:revision>
  <dcterms:created xsi:type="dcterms:W3CDTF">2018-12-10T05:32:00Z</dcterms:created>
  <dcterms:modified xsi:type="dcterms:W3CDTF">2018-12-10T05:33:00Z</dcterms:modified>
</cp:coreProperties>
</file>